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42" w:rsidRDefault="00072B42">
      <w:pPr>
        <w:spacing w:before="12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7D6C92">
      <w:pPr>
        <w:spacing w:before="12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DEL TRABAJO</w:t>
      </w:r>
    </w:p>
    <w:p w:rsidR="00072B42" w:rsidRDefault="007D6C9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Pérez, Juan C.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Yañez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Juan M.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Cazón, Elva L.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072B42" w:rsidRDefault="007D6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Cátedra Fruticultura, Facultad de Ciencias Agrarias,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2B42" w:rsidRDefault="007D6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Instituto Nacional de Tecnología Agropecuaria (INTA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2B42" w:rsidRDefault="007D6C9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E-mail: jperez@gmail.com</w:t>
      </w:r>
    </w:p>
    <w:p w:rsidR="00072B42" w:rsidRDefault="00072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7D6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es un modelo para la escritura del cuerpo del resumen y de las palabras claves. El máximo de palabras será de 300,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deben incluirse cuadros y/o gráficos. La presentación de trabajos puede realizarse en idioma español o portugués.</w:t>
      </w:r>
    </w:p>
    <w:p w:rsidR="00072B42" w:rsidRDefault="00072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7D6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Palabras claves: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encuentro, investigación.</w:t>
      </w:r>
    </w:p>
    <w:p w:rsidR="00072B42" w:rsidRDefault="00072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072B4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7D6C9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los efectos de hacer más dinámica la compilación de resúmenes, se solicita utilizar el presente formato de plantilla respetando las especificaciones de caracteres y espacios detallados: 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Procesador de textos: Word (Microsoft Office,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habilitado para su edición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Fuente: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 puntos. 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Interlineado de espacio: 1,15 líneas.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Alineación: justificada y sin cortes de palabras intencionales.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Márgenes: izquierdo: 3 cm.; derecho: 3 cm.; superior 3 cm.; inferior: 2,5 cm.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Columnas: una columna.</w:t>
      </w:r>
    </w:p>
    <w:p w:rsidR="00072B42" w:rsidRDefault="007D6C92">
      <w:pPr>
        <w:numPr>
          <w:ilvl w:val="0"/>
          <w:numId w:val="1"/>
        </w:numPr>
        <w:shd w:val="clear" w:color="auto" w:fill="FFFFFF"/>
        <w:spacing w:after="2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Tamaño de hoja: A4. </w:t>
      </w:r>
    </w:p>
    <w:p w:rsidR="00072B42" w:rsidRDefault="00072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B42" w:rsidRDefault="00072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B42" w:rsidRDefault="007D6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Datos de envío</w:t>
      </w:r>
    </w:p>
    <w:p w:rsidR="00072B42" w:rsidRDefault="00072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91B" w:rsidRDefault="00B429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Envío: </w:t>
      </w:r>
      <w:r w:rsidR="00BB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mediante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Formulario de Inscripción al Encuentro</w:t>
      </w:r>
      <w:r w:rsidR="007D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8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>
        <w:r w:rsidR="007D6C9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https://forms.gle/2jykrgLsuDhXSe778</w:t>
        </w:r>
      </w:hyperlink>
      <w:proofErr w:type="gramStart"/>
      <w:r w:rsidR="00BB389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Allí se solicitará:</w:t>
      </w:r>
      <w:bookmarkStart w:id="1" w:name="_GoBack"/>
      <w:bookmarkEnd w:id="1"/>
    </w:p>
    <w:p w:rsidR="00B4291B" w:rsidRDefault="00B429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91B" w:rsidRDefault="00B429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Título del Trabajo</w:t>
      </w:r>
      <w:r w:rsidR="00FD5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89F" w:rsidRDefault="00B429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Indicar á</w:t>
      </w:r>
      <w:r w:rsidRPr="00B4291B">
        <w:rPr>
          <w:rFonts w:ascii="Times New Roman" w:eastAsia="Times New Roman" w:hAnsi="Times New Roman" w:cs="Times New Roman"/>
          <w:color w:val="000000"/>
          <w:sz w:val="24"/>
          <w:szCs w:val="24"/>
        </w:rPr>
        <w:t>rea temática de investigación al que corresponde el trabajo</w:t>
      </w:r>
      <w:r w:rsidR="00FD5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91B" w:rsidRDefault="00B429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Seleccionar si es para presentación oral o póster</w:t>
      </w:r>
      <w:r w:rsidR="00FD5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2B42" w:rsidRPr="00B4291B" w:rsidRDefault="00B4291B" w:rsidP="00B429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Adjuntar trabajo y comprobante de pago</w:t>
      </w:r>
      <w:r w:rsidR="00FD5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91B" w:rsidRDefault="00B4291B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B42" w:rsidRDefault="007D6C9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 PRESENTACIÓN DE TRABAJOS</w:t>
      </w:r>
    </w:p>
    <w:tbl>
      <w:tblPr>
        <w:tblStyle w:val="a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2"/>
        <w:gridCol w:w="4519"/>
      </w:tblGrid>
      <w:tr w:rsidR="00072B42">
        <w:trPr>
          <w:jc w:val="center"/>
        </w:trPr>
        <w:tc>
          <w:tcPr>
            <w:tcW w:w="4412" w:type="dxa"/>
            <w:vAlign w:val="center"/>
          </w:tcPr>
          <w:p w:rsidR="00072B42" w:rsidRDefault="007D6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Recepción de resúmenes </w:t>
            </w:r>
          </w:p>
        </w:tc>
        <w:tc>
          <w:tcPr>
            <w:tcW w:w="4519" w:type="dxa"/>
            <w:vAlign w:val="center"/>
          </w:tcPr>
          <w:p w:rsidR="00072B42" w:rsidRDefault="007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al 30 de mayo de 2022</w:t>
            </w:r>
          </w:p>
        </w:tc>
      </w:tr>
      <w:tr w:rsidR="00072B42">
        <w:trPr>
          <w:jc w:val="center"/>
        </w:trPr>
        <w:tc>
          <w:tcPr>
            <w:tcW w:w="4412" w:type="dxa"/>
            <w:vAlign w:val="center"/>
          </w:tcPr>
          <w:p w:rsidR="00072B42" w:rsidRDefault="007D6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 de trabajos</w:t>
            </w:r>
          </w:p>
        </w:tc>
        <w:tc>
          <w:tcPr>
            <w:tcW w:w="4519" w:type="dxa"/>
            <w:vAlign w:val="center"/>
          </w:tcPr>
          <w:p w:rsidR="00072B42" w:rsidRDefault="007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de junio al 10 septiembre de 2022</w:t>
            </w:r>
          </w:p>
        </w:tc>
      </w:tr>
      <w:tr w:rsidR="00072B42">
        <w:trPr>
          <w:jc w:val="center"/>
        </w:trPr>
        <w:tc>
          <w:tcPr>
            <w:tcW w:w="4412" w:type="dxa"/>
            <w:vAlign w:val="center"/>
          </w:tcPr>
          <w:p w:rsidR="00072B42" w:rsidRDefault="007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límite para la recepción de las presentaciones corregidas</w:t>
            </w:r>
          </w:p>
        </w:tc>
        <w:tc>
          <w:tcPr>
            <w:tcW w:w="4519" w:type="dxa"/>
            <w:vAlign w:val="center"/>
          </w:tcPr>
          <w:p w:rsidR="00072B42" w:rsidRDefault="007D6C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de septiembre de 2022</w:t>
            </w:r>
          </w:p>
        </w:tc>
      </w:tr>
    </w:tbl>
    <w:p w:rsidR="00072B42" w:rsidRDefault="00072B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072B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B42" w:rsidRDefault="00072B4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72B42">
      <w:headerReference w:type="default" r:id="rId8"/>
      <w:pgSz w:w="11907" w:h="16839"/>
      <w:pgMar w:top="1701" w:right="1701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31" w:rsidRDefault="00241D31">
      <w:pPr>
        <w:spacing w:after="0" w:line="240" w:lineRule="auto"/>
      </w:pPr>
      <w:r>
        <w:separator/>
      </w:r>
    </w:p>
  </w:endnote>
  <w:endnote w:type="continuationSeparator" w:id="0">
    <w:p w:rsidR="00241D31" w:rsidRDefault="0024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31" w:rsidRDefault="00241D31">
      <w:pPr>
        <w:spacing w:after="0" w:line="240" w:lineRule="auto"/>
      </w:pPr>
      <w:r>
        <w:separator/>
      </w:r>
    </w:p>
  </w:footnote>
  <w:footnote w:type="continuationSeparator" w:id="0">
    <w:p w:rsidR="00241D31" w:rsidRDefault="0024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42" w:rsidRDefault="00072B4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  <w:tab w:val="right" w:pos="8647"/>
      </w:tabs>
      <w:spacing w:after="60"/>
      <w:rPr>
        <w:color w:val="000000"/>
        <w:sz w:val="2"/>
        <w:szCs w:val="2"/>
      </w:rPr>
    </w:pPr>
  </w:p>
  <w:p w:rsidR="00072B42" w:rsidRDefault="00072B4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  <w:tab w:val="right" w:pos="8647"/>
      </w:tabs>
      <w:spacing w:after="60"/>
      <w:rPr>
        <w:color w:val="000000"/>
        <w:sz w:val="2"/>
        <w:szCs w:val="2"/>
      </w:rPr>
    </w:pPr>
  </w:p>
  <w:p w:rsidR="00072B42" w:rsidRDefault="007D6C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  <w:tab w:val="right" w:pos="8647"/>
      </w:tabs>
      <w:spacing w:after="60"/>
      <w:jc w:val="center"/>
      <w:rPr>
        <w:color w:val="000000"/>
        <w:sz w:val="2"/>
        <w:szCs w:val="2"/>
      </w:rPr>
    </w:pPr>
    <w:r>
      <w:rPr>
        <w:noProof/>
        <w:color w:val="000000"/>
        <w:sz w:val="2"/>
        <w:szCs w:val="2"/>
      </w:rPr>
      <w:drawing>
        <wp:inline distT="0" distB="0" distL="114300" distR="114300">
          <wp:extent cx="3046730" cy="9251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730" cy="9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1981"/>
    <w:multiLevelType w:val="multilevel"/>
    <w:tmpl w:val="327AB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2"/>
    <w:rsid w:val="00070147"/>
    <w:rsid w:val="00072B42"/>
    <w:rsid w:val="00102EF3"/>
    <w:rsid w:val="00241D31"/>
    <w:rsid w:val="002E6CFF"/>
    <w:rsid w:val="007D6C92"/>
    <w:rsid w:val="00851A52"/>
    <w:rsid w:val="00B4291B"/>
    <w:rsid w:val="00BB389F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6A3EB-04DF-45FA-ABA9-C7B3FD1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2jykrgLsuDhXSe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Paredes</dc:creator>
  <cp:lastModifiedBy>Marita Paredes</cp:lastModifiedBy>
  <cp:revision>6</cp:revision>
  <dcterms:created xsi:type="dcterms:W3CDTF">2022-04-21T14:17:00Z</dcterms:created>
  <dcterms:modified xsi:type="dcterms:W3CDTF">2022-04-25T22:32:00Z</dcterms:modified>
</cp:coreProperties>
</file>